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44" w:rsidRPr="00C82C44" w:rsidRDefault="00C82C44" w:rsidP="00C82C44">
      <w:pPr>
        <w:spacing w:line="360" w:lineRule="auto"/>
        <w:rPr>
          <w:rFonts w:ascii="仿宋_GB2312" w:eastAsia="仿宋_GB2312"/>
          <w:sz w:val="32"/>
        </w:rPr>
      </w:pPr>
      <w:r w:rsidRPr="00C82C44">
        <w:rPr>
          <w:rFonts w:ascii="仿宋_GB2312" w:eastAsia="仿宋_GB2312" w:hint="eastAsia"/>
          <w:sz w:val="32"/>
        </w:rPr>
        <w:t>附件2：</w:t>
      </w:r>
    </w:p>
    <w:p w:rsidR="00C82C44" w:rsidRPr="007F0B44" w:rsidRDefault="00C82C44" w:rsidP="007F0B44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r w:rsidRPr="007F0B44">
        <w:rPr>
          <w:rFonts w:ascii="方正小标宋简体" w:eastAsia="方正小标宋简体" w:hint="eastAsia"/>
          <w:sz w:val="36"/>
          <w:szCs w:val="36"/>
        </w:rPr>
        <w:t>内部控制制度建立及执行情况调查表</w:t>
      </w:r>
    </w:p>
    <w:bookmarkEnd w:id="0"/>
    <w:p w:rsidR="00C82C44" w:rsidRPr="00C82C44" w:rsidRDefault="00C82C44" w:rsidP="00C82C44">
      <w:pPr>
        <w:spacing w:line="360" w:lineRule="auto"/>
        <w:rPr>
          <w:rFonts w:ascii="仿宋_GB2312" w:eastAsia="仿宋_GB2312"/>
          <w:sz w:val="24"/>
        </w:rPr>
      </w:pPr>
      <w:r w:rsidRPr="00C82C44">
        <w:rPr>
          <w:rFonts w:ascii="仿宋_GB2312" w:eastAsia="仿宋_GB2312" w:hint="eastAsia"/>
          <w:sz w:val="24"/>
        </w:rPr>
        <w:t>被审计单位（盖章）：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2880"/>
        <w:gridCol w:w="1800"/>
      </w:tblGrid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4" w:rsidRPr="00C82C44" w:rsidRDefault="00C82C44" w:rsidP="00C82C4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82C44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C82C44">
              <w:rPr>
                <w:rFonts w:ascii="仿宋_GB2312" w:eastAsia="仿宋_GB2312" w:hint="eastAsia"/>
                <w:sz w:val="24"/>
              </w:rPr>
              <w:t>已建内部控制制度名称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C82C44">
              <w:rPr>
                <w:rFonts w:ascii="仿宋_GB2312" w:eastAsia="仿宋_GB2312" w:hint="eastAsia"/>
                <w:sz w:val="24"/>
              </w:rPr>
              <w:t>新建或修改完善制度名称及   订   立   时   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C44" w:rsidRPr="00C82C44" w:rsidRDefault="00C82C44" w:rsidP="00C82C4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C82C44">
              <w:rPr>
                <w:rFonts w:ascii="仿宋_GB2312" w:eastAsia="仿宋_GB2312" w:hint="eastAsia"/>
                <w:sz w:val="24"/>
              </w:rPr>
              <w:t xml:space="preserve">执行的有效性      </w:t>
            </w:r>
            <w:r w:rsidRPr="00C82C44">
              <w:rPr>
                <w:rFonts w:ascii="仿宋_GB2312" w:eastAsia="仿宋_GB2312" w:hint="eastAsia"/>
                <w:sz w:val="18"/>
                <w:szCs w:val="18"/>
              </w:rPr>
              <w:t>（好/良好/不好）</w:t>
            </w: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82C44" w:rsidRPr="00C82C44" w:rsidTr="006F17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C44" w:rsidRPr="00C82C44" w:rsidRDefault="00C82C44" w:rsidP="00C82C44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BC623E" w:rsidRPr="00C82C44" w:rsidRDefault="00C82C44" w:rsidP="00C82C44">
      <w:r w:rsidRPr="00C82C44">
        <w:rPr>
          <w:rFonts w:ascii="仿宋_GB2312" w:eastAsia="仿宋_GB2312" w:hint="eastAsia"/>
        </w:rPr>
        <w:t xml:space="preserve">负责人：                  填表人：            填表日期：                 </w:t>
      </w:r>
    </w:p>
    <w:sectPr w:rsidR="00BC623E" w:rsidRPr="00C82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F7" w:rsidRDefault="000B4FF7" w:rsidP="00721F46">
      <w:r>
        <w:separator/>
      </w:r>
    </w:p>
  </w:endnote>
  <w:endnote w:type="continuationSeparator" w:id="0">
    <w:p w:rsidR="000B4FF7" w:rsidRDefault="000B4FF7" w:rsidP="0072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F7" w:rsidRDefault="000B4FF7" w:rsidP="00721F46">
      <w:r>
        <w:separator/>
      </w:r>
    </w:p>
  </w:footnote>
  <w:footnote w:type="continuationSeparator" w:id="0">
    <w:p w:rsidR="000B4FF7" w:rsidRDefault="000B4FF7" w:rsidP="0072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C4"/>
    <w:rsid w:val="000B4FF7"/>
    <w:rsid w:val="00721F46"/>
    <w:rsid w:val="007F0B44"/>
    <w:rsid w:val="007F2F45"/>
    <w:rsid w:val="00BC623E"/>
    <w:rsid w:val="00C82C44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F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F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F46"/>
    <w:rPr>
      <w:sz w:val="18"/>
      <w:szCs w:val="18"/>
    </w:rPr>
  </w:style>
  <w:style w:type="paragraph" w:customStyle="1" w:styleId="xl30">
    <w:name w:val="xl30"/>
    <w:basedOn w:val="a"/>
    <w:rsid w:val="00721F4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Sky123.Org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2016-06-29T07:33:00Z</dcterms:created>
  <dcterms:modified xsi:type="dcterms:W3CDTF">2016-07-08T06:32:00Z</dcterms:modified>
</cp:coreProperties>
</file>